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AAB3" w14:textId="77777777" w:rsidR="00272C9A" w:rsidRPr="007D57F8" w:rsidRDefault="00272C9A" w:rsidP="00272C9A">
      <w:pPr>
        <w:pStyle w:val="Heading1"/>
        <w:spacing w:line="240" w:lineRule="auto"/>
        <w:rPr>
          <w:sz w:val="28"/>
          <w:szCs w:val="28"/>
          <w:lang w:val="id-ID"/>
        </w:rPr>
      </w:pPr>
      <w:bookmarkStart w:id="0" w:name="_Hlk141912313"/>
      <w:r w:rsidRPr="007D57F8">
        <w:rPr>
          <w:b w:val="0"/>
          <w:bCs w:val="0"/>
          <w:noProof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57026F8" wp14:editId="6A93DF32">
            <wp:simplePos x="0" y="0"/>
            <wp:positionH relativeFrom="column">
              <wp:posOffset>-765950</wp:posOffset>
            </wp:positionH>
            <wp:positionV relativeFrom="paragraph">
              <wp:posOffset>34347</wp:posOffset>
            </wp:positionV>
            <wp:extent cx="914400" cy="974090"/>
            <wp:effectExtent l="0" t="0" r="0" b="0"/>
            <wp:wrapNone/>
            <wp:docPr id="2" name="Picture 1" descr="C:\Users\L310-A417\Desktop\j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310-A417\Desktop\j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7F8">
        <w:rPr>
          <w:sz w:val="28"/>
          <w:szCs w:val="28"/>
          <w:lang w:val="id-ID"/>
        </w:rPr>
        <w:t>PEMERINTAHAN KABUPATEN TANJUNG JABUNG BARAT</w:t>
      </w:r>
    </w:p>
    <w:p w14:paraId="1E6366B4" w14:textId="77777777" w:rsidR="00272C9A" w:rsidRPr="007D57F8" w:rsidRDefault="00272C9A" w:rsidP="00272C9A">
      <w:pPr>
        <w:pStyle w:val="Heading1"/>
        <w:spacing w:line="240" w:lineRule="auto"/>
        <w:rPr>
          <w:szCs w:val="40"/>
          <w:lang w:val="pt-BR"/>
        </w:rPr>
      </w:pPr>
      <w:r w:rsidRPr="007D57F8">
        <w:rPr>
          <w:b w:val="0"/>
          <w:bCs w:val="0"/>
          <w:noProof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5E66425" wp14:editId="329CB742">
            <wp:simplePos x="0" y="0"/>
            <wp:positionH relativeFrom="column">
              <wp:posOffset>5556250</wp:posOffset>
            </wp:positionH>
            <wp:positionV relativeFrom="paragraph">
              <wp:posOffset>-145513</wp:posOffset>
            </wp:positionV>
            <wp:extent cx="804545" cy="894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7F8">
        <w:rPr>
          <w:szCs w:val="40"/>
          <w:lang w:val="pt-BR"/>
        </w:rPr>
        <w:t xml:space="preserve">DINAS KESEHATAN                       </w:t>
      </w:r>
    </w:p>
    <w:p w14:paraId="6667BA6A" w14:textId="77777777" w:rsidR="00272C9A" w:rsidRPr="007D57F8" w:rsidRDefault="00272C9A" w:rsidP="00272C9A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44"/>
          <w:szCs w:val="44"/>
          <w:lang w:val="pt-BR"/>
        </w:rPr>
      </w:pPr>
      <w:r w:rsidRPr="007D57F8">
        <w:rPr>
          <w:rFonts w:ascii="Times New Roman" w:hAnsi="Times New Roman" w:cs="Times New Roman"/>
          <w:b/>
          <w:sz w:val="44"/>
          <w:szCs w:val="44"/>
          <w:lang w:val="pt-BR"/>
        </w:rPr>
        <w:t>PUSKESMAS RAWAT INAP SUKOREJO</w:t>
      </w:r>
    </w:p>
    <w:p w14:paraId="34676919" w14:textId="77777777" w:rsidR="00272C9A" w:rsidRPr="007D57F8" w:rsidRDefault="00272C9A" w:rsidP="00272C9A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2"/>
          <w:szCs w:val="22"/>
          <w:lang w:val="id-ID"/>
        </w:rPr>
      </w:pPr>
      <w:r w:rsidRPr="007D57F8">
        <w:rPr>
          <w:rFonts w:ascii="Times New Roman" w:hAnsi="Times New Roman" w:cs="Times New Roman"/>
          <w:sz w:val="22"/>
          <w:szCs w:val="22"/>
          <w:lang w:val="pt-BR"/>
        </w:rPr>
        <w:t>Jalan Lintas Kuala tungkal -  Jambi Km. 25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Kel</w:t>
      </w:r>
      <w:r w:rsidRPr="007D57F8">
        <w:rPr>
          <w:rFonts w:ascii="Times New Roman" w:hAnsi="Times New Roman" w:cs="Times New Roman"/>
          <w:sz w:val="22"/>
          <w:szCs w:val="22"/>
          <w:lang w:val="pt-BR"/>
        </w:rPr>
        <w:t xml:space="preserve"> Mekar Jaya Kecamatan Betara </w:t>
      </w:r>
    </w:p>
    <w:p w14:paraId="7E37AFD5" w14:textId="77777777" w:rsidR="00272C9A" w:rsidRPr="007D57F8" w:rsidRDefault="00272C9A" w:rsidP="00272C9A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7D57F8">
        <w:rPr>
          <w:rFonts w:ascii="Times New Roman" w:hAnsi="Times New Roman" w:cs="Times New Roman"/>
          <w:sz w:val="22"/>
          <w:szCs w:val="22"/>
        </w:rPr>
        <w:t xml:space="preserve">      </w:t>
      </w:r>
      <w:r w:rsidRPr="007D57F8">
        <w:rPr>
          <w:rFonts w:ascii="Times New Roman" w:hAnsi="Times New Roman" w:cs="Times New Roman"/>
          <w:sz w:val="22"/>
          <w:szCs w:val="22"/>
          <w:lang w:val="id-ID"/>
        </w:rPr>
        <w:t>No Telpon/Hp: 08</w:t>
      </w:r>
      <w:r w:rsidRPr="007D57F8">
        <w:rPr>
          <w:rFonts w:ascii="Times New Roman" w:hAnsi="Times New Roman" w:cs="Times New Roman"/>
          <w:sz w:val="22"/>
          <w:szCs w:val="22"/>
        </w:rPr>
        <w:t>11 7457 342</w:t>
      </w:r>
    </w:p>
    <w:p w14:paraId="396170B8" w14:textId="77777777" w:rsidR="00272C9A" w:rsidRPr="007D57F8" w:rsidRDefault="00272C9A" w:rsidP="00272C9A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2"/>
          <w:szCs w:val="22"/>
          <w:lang w:val="id-ID"/>
        </w:rPr>
      </w:pPr>
      <w:r w:rsidRPr="007D57F8">
        <w:rPr>
          <w:rFonts w:ascii="Times New Roman" w:hAnsi="Times New Roman" w:cs="Times New Roman"/>
          <w:sz w:val="22"/>
          <w:szCs w:val="22"/>
          <w:lang w:val="id-ID"/>
        </w:rPr>
        <w:t xml:space="preserve">Email : </w:t>
      </w:r>
      <w:hyperlink r:id="rId7" w:history="1">
        <w:r w:rsidRPr="007D57F8">
          <w:rPr>
            <w:rStyle w:val="Hyperlink"/>
            <w:rFonts w:ascii="Times New Roman" w:hAnsi="Times New Roman" w:cs="Times New Roman"/>
            <w:sz w:val="22"/>
            <w:szCs w:val="22"/>
            <w:lang w:val="id-ID"/>
          </w:rPr>
          <w:t>puskesmassukarejo2015@gmail.com</w:t>
        </w:r>
      </w:hyperlink>
      <w:r w:rsidRPr="007D57F8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</w:p>
    <w:p w14:paraId="6A2E23E0" w14:textId="77777777" w:rsidR="00272C9A" w:rsidRDefault="00272C9A" w:rsidP="00272C9A">
      <w:pPr>
        <w:spacing w:line="360" w:lineRule="auto"/>
        <w:rPr>
          <w:lang w:val="id-ID"/>
        </w:rPr>
      </w:pPr>
    </w:p>
    <w:p w14:paraId="07232AD6" w14:textId="77777777" w:rsidR="00272C9A" w:rsidRDefault="00272C9A" w:rsidP="00272C9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B2EFAC7" w14:textId="77777777" w:rsidR="00272C9A" w:rsidRDefault="00272C9A" w:rsidP="00272C9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713B">
        <w:rPr>
          <w:rFonts w:ascii="Times New Roman" w:hAnsi="Times New Roman" w:cs="Times New Roman"/>
          <w:sz w:val="24"/>
          <w:szCs w:val="24"/>
          <w:lang w:val="en-GB"/>
        </w:rPr>
        <w:t xml:space="preserve">STANDAR PELAYANAN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PUBLIK </w:t>
      </w:r>
    </w:p>
    <w:p w14:paraId="0457967D" w14:textId="2109279B" w:rsidR="00272C9A" w:rsidRDefault="00272C9A" w:rsidP="00272C9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RUANG KIA</w:t>
      </w:r>
    </w:p>
    <w:p w14:paraId="2F34E5FE" w14:textId="77777777" w:rsidR="00272C9A" w:rsidRDefault="00272C9A" w:rsidP="00272C9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681E0A" w14:textId="77777777" w:rsidR="00272C9A" w:rsidRPr="005B713B" w:rsidRDefault="00272C9A" w:rsidP="00272C9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90"/>
        <w:gridCol w:w="3259"/>
        <w:gridCol w:w="5473"/>
      </w:tblGrid>
      <w:tr w:rsidR="00272C9A" w:rsidRPr="00527D06" w14:paraId="0FDBEBC5" w14:textId="77777777" w:rsidTr="00723CAC">
        <w:tc>
          <w:tcPr>
            <w:tcW w:w="590" w:type="dxa"/>
          </w:tcPr>
          <w:p w14:paraId="0455142B" w14:textId="77777777" w:rsidR="00272C9A" w:rsidRPr="00527D06" w:rsidRDefault="00272C9A" w:rsidP="0072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3259" w:type="dxa"/>
          </w:tcPr>
          <w:p w14:paraId="4EF36161" w14:textId="77777777" w:rsidR="00272C9A" w:rsidRPr="00527D06" w:rsidRDefault="00272C9A" w:rsidP="0072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KOMPONEN</w:t>
            </w:r>
          </w:p>
        </w:tc>
        <w:tc>
          <w:tcPr>
            <w:tcW w:w="5473" w:type="dxa"/>
          </w:tcPr>
          <w:p w14:paraId="69EBA312" w14:textId="77777777" w:rsidR="00272C9A" w:rsidRPr="00527D06" w:rsidRDefault="00272C9A" w:rsidP="0072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URAIAN</w:t>
            </w:r>
          </w:p>
        </w:tc>
      </w:tr>
      <w:tr w:rsidR="00272C9A" w:rsidRPr="00527D06" w14:paraId="4B98807C" w14:textId="77777777" w:rsidTr="00723CAC">
        <w:tc>
          <w:tcPr>
            <w:tcW w:w="590" w:type="dxa"/>
          </w:tcPr>
          <w:p w14:paraId="02F08C35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259" w:type="dxa"/>
          </w:tcPr>
          <w:p w14:paraId="613F841A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Produk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389455B5" w14:textId="4165B6BF" w:rsidR="00A00B5B" w:rsidRPr="00A00B5B" w:rsidRDefault="00A00B5B" w:rsidP="00A00B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Mendapatkan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pemeriksaan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penjelasan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penyakit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TB.</w:t>
            </w:r>
          </w:p>
          <w:p w14:paraId="2DA8E3A9" w14:textId="54136BBB" w:rsidR="00A00B5B" w:rsidRPr="00A00B5B" w:rsidRDefault="00A00B5B" w:rsidP="00A00B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Mendapatkan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pengobatan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tepat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DE0292C" w14:textId="76CCE048" w:rsidR="00272C9A" w:rsidRPr="00A00B5B" w:rsidRDefault="00A00B5B" w:rsidP="00A00B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Mendapatkan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surat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rujukan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apabila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diperlukan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72C9A" w:rsidRPr="00527D06" w14:paraId="17222754" w14:textId="77777777" w:rsidTr="00723CAC">
        <w:tc>
          <w:tcPr>
            <w:tcW w:w="590" w:type="dxa"/>
          </w:tcPr>
          <w:p w14:paraId="3485E67F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259" w:type="dxa"/>
          </w:tcPr>
          <w:p w14:paraId="0FE85AA0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Persyaratan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5FE96059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sudah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terdaftar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loket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pendaftaran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72C9A" w:rsidRPr="00527D06" w14:paraId="22324C59" w14:textId="77777777" w:rsidTr="00723CAC">
        <w:tc>
          <w:tcPr>
            <w:tcW w:w="590" w:type="dxa"/>
          </w:tcPr>
          <w:p w14:paraId="144B71B3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259" w:type="dxa"/>
          </w:tcPr>
          <w:p w14:paraId="2D558BA3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Dasar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Hukum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45DABB1D" w14:textId="77777777" w:rsidR="00272C9A" w:rsidRDefault="00272C9A" w:rsidP="00723C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Menteri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Kesehatan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No. 33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Panduan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Perilaku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Publik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1983CB9" w14:textId="77777777" w:rsidR="00A00B5B" w:rsidRDefault="00A00B5B" w:rsidP="00A00B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Menteri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Kesehatan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No. 67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Penanggulangan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Tuberkulosis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91BFFD4" w14:textId="11B255F4" w:rsidR="00272C9A" w:rsidRPr="00A00B5B" w:rsidRDefault="00272C9A" w:rsidP="00A00B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Jabung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Tarif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Badan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</w:tc>
      </w:tr>
      <w:tr w:rsidR="00272C9A" w:rsidRPr="00527D06" w14:paraId="7D7B2086" w14:textId="77777777" w:rsidTr="00723CAC">
        <w:tc>
          <w:tcPr>
            <w:tcW w:w="590" w:type="dxa"/>
          </w:tcPr>
          <w:p w14:paraId="7EA7AE1F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</w:t>
            </w:r>
          </w:p>
        </w:tc>
        <w:tc>
          <w:tcPr>
            <w:tcW w:w="3259" w:type="dxa"/>
          </w:tcPr>
          <w:p w14:paraId="01CFD985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mekanisme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prosedur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46C0DC03" w14:textId="56CAFD28" w:rsid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atau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keluarga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membawa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persyaratan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pendaftaran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45ECB30" w14:textId="697EA0B5" w:rsidR="00CD5ABB" w:rsidRDefault="00CD5AB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Memeriksakan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tanda-tanda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Vital </w:t>
            </w:r>
          </w:p>
          <w:p w14:paraId="39E837CA" w14:textId="3DBEB833" w:rsidR="00CD5ABB" w:rsidRPr="00A00B5B" w:rsidRDefault="00CD5AB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FC52ED0" w14:textId="14FBD1CC" w:rsidR="00A00B5B" w:rsidRP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mendaftar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loket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pendaftaran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AA1C597" w14:textId="2B8EB121" w:rsidR="00A00B5B" w:rsidRP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Petugas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melakukan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anamnesa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kepada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B261E94" w14:textId="44BB829C" w:rsidR="00A00B5B" w:rsidRP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Petugas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melakukan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pemeriksaan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kepada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06FDCD1" w14:textId="1225822D" w:rsidR="00A00B5B" w:rsidRP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Petugas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melakukan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pemeriksaan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penunjang</w:t>
            </w:r>
            <w:proofErr w:type="spellEnd"/>
          </w:p>
          <w:p w14:paraId="0E7741F4" w14:textId="77777777" w:rsidR="00A00B5B" w:rsidRPr="00A00B5B" w:rsidRDefault="00A00B5B" w:rsidP="00A00B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apabila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diperlukan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1FE89F3" w14:textId="77126190" w:rsidR="00A00B5B" w:rsidRP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Petugas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memberikan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rujukan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Faskes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Rumah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Sakit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apabila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diperlukan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CFF085F" w14:textId="6B822739" w:rsidR="00A00B5B" w:rsidRP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Petugas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memberi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resep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obat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EF0D6DD" w14:textId="5E740DF1" w:rsidR="00A00B5B" w:rsidRPr="00A00B5B" w:rsidRDefault="00A00B5B" w:rsidP="00A00B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dipersilakan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mengantre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obat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Apotek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  <w:p w14:paraId="4C94A497" w14:textId="686FB885" w:rsidR="00272C9A" w:rsidRPr="00A00B5B" w:rsidRDefault="00A00B5B" w:rsidP="00A00B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Loket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Obat</w:t>
            </w:r>
            <w:proofErr w:type="spellEnd"/>
            <w:r w:rsidRPr="00A00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72C9A" w:rsidRPr="00527D06" w14:paraId="1D8005B6" w14:textId="77777777" w:rsidTr="00723CAC">
        <w:tc>
          <w:tcPr>
            <w:tcW w:w="590" w:type="dxa"/>
          </w:tcPr>
          <w:p w14:paraId="779BB58E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259" w:type="dxa"/>
          </w:tcPr>
          <w:p w14:paraId="2B90F29C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Jangka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waktu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penyelesaian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6EDF461C" w14:textId="77777777" w:rsidR="00CD5ABB" w:rsidRDefault="00CD5ABB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Menyesuaikan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2B82568" w14:textId="646AC39D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GoBack"/>
            <w:bookmarkEnd w:id="1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72C9A" w:rsidRPr="00527D06" w14:paraId="4C13B990" w14:textId="77777777" w:rsidTr="00723CAC">
        <w:tc>
          <w:tcPr>
            <w:tcW w:w="590" w:type="dxa"/>
          </w:tcPr>
          <w:p w14:paraId="5367E591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</w:tcPr>
          <w:p w14:paraId="53DECC55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Biaya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Tarif </w:t>
            </w:r>
          </w:p>
        </w:tc>
        <w:tc>
          <w:tcPr>
            <w:tcW w:w="5473" w:type="dxa"/>
          </w:tcPr>
          <w:p w14:paraId="2551BEDC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Jabung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Tarif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Badan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8707DD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</w:tc>
      </w:tr>
      <w:tr w:rsidR="00272C9A" w:rsidRPr="00527D06" w14:paraId="2EDAA33F" w14:textId="77777777" w:rsidTr="00723CAC">
        <w:tc>
          <w:tcPr>
            <w:tcW w:w="590" w:type="dxa"/>
          </w:tcPr>
          <w:p w14:paraId="2BC2B9A2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</w:tcPr>
          <w:p w14:paraId="68583A0A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Penanganan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pengaduan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saran dan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masukan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1BB788B2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Pengguna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Menyampaikan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Melalui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</w:t>
            </w:r>
            <w:proofErr w:type="gramEnd"/>
          </w:p>
          <w:p w14:paraId="6B03E031" w14:textId="77777777" w:rsidR="00272C9A" w:rsidRPr="00527D06" w:rsidRDefault="00272C9A" w:rsidP="00723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SMS </w:t>
            </w:r>
            <w:proofErr w:type="spellStart"/>
            <w:proofErr w:type="gram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</w:t>
            </w:r>
            <w:proofErr w:type="gram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27D0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08</w:t>
            </w:r>
            <w:r w:rsidRPr="00527D06">
              <w:rPr>
                <w:rFonts w:ascii="Times New Roman" w:hAnsi="Times New Roman" w:cs="Times New Roman"/>
                <w:sz w:val="22"/>
                <w:szCs w:val="22"/>
              </w:rPr>
              <w:t>11 7457 342</w:t>
            </w:r>
          </w:p>
          <w:p w14:paraId="0EBC953D" w14:textId="77777777" w:rsidR="00272C9A" w:rsidRPr="00527D06" w:rsidRDefault="00272C9A" w:rsidP="00723CA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  <w:lang w:val="en-GB"/>
              </w:rPr>
            </w:pPr>
            <w:proofErr w:type="gram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:</w:t>
            </w:r>
            <w:proofErr w:type="gram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Pr="00527D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puskesmassukarejo2015@gmail.com</w:t>
              </w:r>
            </w:hyperlink>
          </w:p>
          <w:p w14:paraId="73B60C1D" w14:textId="77777777" w:rsidR="00272C9A" w:rsidRPr="00527D06" w:rsidRDefault="00272C9A" w:rsidP="00723CA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Facebok</w:t>
            </w:r>
            <w:proofErr w:type="spellEnd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:</w:t>
            </w:r>
            <w:proofErr w:type="gramEnd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Puskesmas</w:t>
            </w:r>
            <w:proofErr w:type="spellEnd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Sukarejo</w:t>
            </w:r>
            <w:proofErr w:type="spellEnd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527D06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Betara</w:t>
            </w:r>
            <w:proofErr w:type="spellEnd"/>
          </w:p>
          <w:p w14:paraId="29FBB543" w14:textId="77777777" w:rsidR="00272C9A" w:rsidRPr="00527D06" w:rsidRDefault="00272C9A" w:rsidP="00723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Kotak saran </w:t>
            </w:r>
          </w:p>
          <w:p w14:paraId="3865A794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72C9A" w:rsidRPr="00527D06" w14:paraId="27CDA48F" w14:textId="77777777" w:rsidTr="00723CAC">
        <w:tc>
          <w:tcPr>
            <w:tcW w:w="590" w:type="dxa"/>
          </w:tcPr>
          <w:p w14:paraId="14B5707F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</w:tcPr>
          <w:p w14:paraId="0FA96BFE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Sarana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Prasarana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Fasilitas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5473" w:type="dxa"/>
          </w:tcPr>
          <w:p w14:paraId="149E8C1C" w14:textId="7B39E43D" w:rsidR="00272C9A" w:rsidRDefault="00272C9A" w:rsidP="00272C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6F601A7" w14:textId="29FD9B42" w:rsidR="00272C9A" w:rsidRDefault="00272C9A" w:rsidP="00272C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139FAC3" w14:textId="230B2CB4" w:rsidR="00272C9A" w:rsidRDefault="00272C9A" w:rsidP="00272C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A7C5762" w14:textId="4BFA49CA" w:rsidR="00272C9A" w:rsidRDefault="00A00B5B" w:rsidP="00272C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Stetoskop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BED9622" w14:textId="1B206410" w:rsidR="00A00B5B" w:rsidRPr="00272C9A" w:rsidRDefault="00A00B5B" w:rsidP="00272C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Timbanagn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171DA3A" w14:textId="77777777" w:rsidR="00272C9A" w:rsidRPr="008707DD" w:rsidRDefault="00272C9A" w:rsidP="00723CA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72C9A" w:rsidRPr="00527D06" w14:paraId="19025BCA" w14:textId="77777777" w:rsidTr="00723CAC">
        <w:tc>
          <w:tcPr>
            <w:tcW w:w="590" w:type="dxa"/>
          </w:tcPr>
          <w:p w14:paraId="172ED25A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3259" w:type="dxa"/>
          </w:tcPr>
          <w:p w14:paraId="7A487659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Kompetensi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Pelaksana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48F12240" w14:textId="77777777" w:rsidR="00272C9A" w:rsidRDefault="00272C9A" w:rsidP="00723C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 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Kedokteran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) </w:t>
            </w:r>
          </w:p>
          <w:p w14:paraId="731CE3FC" w14:textId="77777777" w:rsidR="00272C9A" w:rsidRDefault="00272C9A" w:rsidP="00723C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Minimal D3-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66342B1" w14:textId="77777777" w:rsidR="00272C9A" w:rsidRPr="00527D06" w:rsidRDefault="00272C9A" w:rsidP="00723C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</w:p>
        </w:tc>
      </w:tr>
      <w:tr w:rsidR="00272C9A" w:rsidRPr="00527D06" w14:paraId="1ECA7908" w14:textId="77777777" w:rsidTr="00723CAC">
        <w:tc>
          <w:tcPr>
            <w:tcW w:w="590" w:type="dxa"/>
          </w:tcPr>
          <w:p w14:paraId="0A8825E9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10 </w:t>
            </w:r>
          </w:p>
        </w:tc>
        <w:tc>
          <w:tcPr>
            <w:tcW w:w="3259" w:type="dxa"/>
          </w:tcPr>
          <w:p w14:paraId="242300BC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Jumlah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pelaksana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6DE002C3" w14:textId="77777777" w:rsidR="00272C9A" w:rsidRDefault="00272C9A" w:rsidP="00723C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FFD9859" w14:textId="77777777" w:rsidR="00272C9A" w:rsidRPr="008707DD" w:rsidRDefault="00272C9A" w:rsidP="00723C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70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72C9A" w:rsidRPr="00527D06" w14:paraId="425A58B8" w14:textId="77777777" w:rsidTr="00723CAC">
        <w:tc>
          <w:tcPr>
            <w:tcW w:w="590" w:type="dxa"/>
          </w:tcPr>
          <w:p w14:paraId="5891F48F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259" w:type="dxa"/>
          </w:tcPr>
          <w:p w14:paraId="725FE4D1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Jaminan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63DA2215" w14:textId="77777777" w:rsidR="00272C9A" w:rsidRPr="00527D06" w:rsidRDefault="00272C9A" w:rsidP="00723CA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mendapatkan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sesuai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operasional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Prosedur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 SOP</w:t>
            </w:r>
            <w:proofErr w:type="gram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yang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telah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ditetapkan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diberikan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oleh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petugas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yangberkompeten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72C9A" w:rsidRPr="00527D06" w14:paraId="2737D551" w14:textId="77777777" w:rsidTr="00723CAC">
        <w:tc>
          <w:tcPr>
            <w:tcW w:w="590" w:type="dxa"/>
          </w:tcPr>
          <w:p w14:paraId="1F0A6390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259" w:type="dxa"/>
          </w:tcPr>
          <w:p w14:paraId="6C9A412F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Pengawasan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internal </w:t>
            </w:r>
          </w:p>
        </w:tc>
        <w:tc>
          <w:tcPr>
            <w:tcW w:w="5473" w:type="dxa"/>
          </w:tcPr>
          <w:p w14:paraId="74C398EA" w14:textId="77777777" w:rsidR="00272C9A" w:rsidRPr="00527D06" w:rsidRDefault="00272C9A" w:rsidP="00723CA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Dilakukan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oleh :</w:t>
            </w:r>
            <w:proofErr w:type="gram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ECE3821" w14:textId="77777777" w:rsidR="00272C9A" w:rsidRPr="00527D06" w:rsidRDefault="00272C9A" w:rsidP="00723C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Kepala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Puskeams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84C0BDA" w14:textId="77777777" w:rsidR="00272C9A" w:rsidRPr="00527D06" w:rsidRDefault="00272C9A" w:rsidP="00723C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mutu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Puskesmas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86F7713" w14:textId="77777777" w:rsidR="00272C9A" w:rsidRPr="00527D06" w:rsidRDefault="00272C9A" w:rsidP="00723C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 Audit Internal </w:t>
            </w:r>
          </w:p>
        </w:tc>
      </w:tr>
      <w:tr w:rsidR="00272C9A" w:rsidRPr="00527D06" w14:paraId="20BFCD52" w14:textId="77777777" w:rsidTr="00723CAC">
        <w:tc>
          <w:tcPr>
            <w:tcW w:w="590" w:type="dxa"/>
          </w:tcPr>
          <w:p w14:paraId="23FF4DDC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3259" w:type="dxa"/>
          </w:tcPr>
          <w:p w14:paraId="145AA4B3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Jamina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Keamanan</w:t>
            </w:r>
            <w:proofErr w:type="spellEnd"/>
            <w:proofErr w:type="gram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Keselamatan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746D2E35" w14:textId="77777777" w:rsidR="00272C9A" w:rsidRPr="00FF1EBE" w:rsidRDefault="00272C9A" w:rsidP="00723C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Keamanan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keselamatan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dan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kenyamanan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Sasaran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Keselamatan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Pasien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B929686" w14:textId="77777777" w:rsidR="00272C9A" w:rsidRPr="00FF1EBE" w:rsidRDefault="00272C9A" w:rsidP="00723C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sangat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diutamakan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bebas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</w:p>
          <w:p w14:paraId="61A5627A" w14:textId="77777777" w:rsidR="00272C9A" w:rsidRPr="00527D06" w:rsidRDefault="00272C9A" w:rsidP="00723CA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pungutan</w:t>
            </w:r>
            <w:proofErr w:type="spellEnd"/>
            <w:r w:rsidRPr="00FF1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liar.</w:t>
            </w:r>
          </w:p>
        </w:tc>
      </w:tr>
      <w:tr w:rsidR="00272C9A" w:rsidRPr="00527D06" w14:paraId="69F2D030" w14:textId="77777777" w:rsidTr="00723CAC">
        <w:tc>
          <w:tcPr>
            <w:tcW w:w="590" w:type="dxa"/>
          </w:tcPr>
          <w:p w14:paraId="793484F3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3259" w:type="dxa"/>
          </w:tcPr>
          <w:p w14:paraId="6EDD4706" w14:textId="77777777" w:rsidR="00272C9A" w:rsidRPr="00527D06" w:rsidRDefault="00272C9A" w:rsidP="00723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Evaluasi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Kinerja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Pelaksana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3" w:type="dxa"/>
          </w:tcPr>
          <w:p w14:paraId="39FAAEFC" w14:textId="77777777" w:rsidR="00272C9A" w:rsidRPr="00527D06" w:rsidRDefault="00272C9A" w:rsidP="00723C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Minilokarya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Bulanan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117D27C" w14:textId="77777777" w:rsidR="00272C9A" w:rsidRPr="00527D06" w:rsidRDefault="00272C9A" w:rsidP="00723C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Survey </w:t>
            </w:r>
            <w:proofErr w:type="spellStart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Kepuasan</w:t>
            </w:r>
            <w:proofErr w:type="spellEnd"/>
            <w:r w:rsidRPr="00527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Masyarakat </w:t>
            </w:r>
          </w:p>
        </w:tc>
      </w:tr>
    </w:tbl>
    <w:p w14:paraId="2329A5EB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FCEF21B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2A9F19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Sukorejo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2638C8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02 Mei 2023</w:t>
      </w:r>
    </w:p>
    <w:p w14:paraId="745D1B0F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Rawat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Sukorejo</w:t>
      </w:r>
      <w:proofErr w:type="spellEnd"/>
    </w:p>
    <w:p w14:paraId="32E3F673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72781C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76BE50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6FCB85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1DF7997" w14:textId="77777777" w:rsidR="00272C9A" w:rsidRDefault="00272C9A" w:rsidP="00272C9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548929C" w14:textId="77777777" w:rsidR="00272C9A" w:rsidRPr="007D57F8" w:rsidRDefault="00272C9A" w:rsidP="00272C9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Pr="007D57F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H.Panggung</w:t>
      </w:r>
      <w:proofErr w:type="spellEnd"/>
      <w:proofErr w:type="gramEnd"/>
      <w:r w:rsidRPr="007D57F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7D57F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Suparto,S.Kep</w:t>
      </w:r>
      <w:proofErr w:type="spellEnd"/>
      <w:r w:rsidRPr="007D57F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</w:p>
    <w:p w14:paraId="5C2D5512" w14:textId="77777777" w:rsidR="00272C9A" w:rsidRPr="007D57F8" w:rsidRDefault="00272C9A" w:rsidP="0027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D57F8">
        <w:rPr>
          <w:rFonts w:ascii="Times New Roman" w:hAnsi="Times New Roman" w:cs="Times New Roman"/>
          <w:sz w:val="24"/>
          <w:szCs w:val="24"/>
        </w:rPr>
        <w:t>NIP.</w:t>
      </w:r>
      <w:r w:rsidRPr="007D57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57F8">
        <w:rPr>
          <w:rFonts w:ascii="Times New Roman" w:hAnsi="Times New Roman" w:cs="Times New Roman"/>
          <w:sz w:val="24"/>
          <w:szCs w:val="24"/>
        </w:rPr>
        <w:t xml:space="preserve">19700812 1991 03 1007 </w:t>
      </w:r>
    </w:p>
    <w:p w14:paraId="52256AAE" w14:textId="77777777" w:rsidR="00272C9A" w:rsidRDefault="00272C9A" w:rsidP="00272C9A"/>
    <w:bookmarkEnd w:id="0"/>
    <w:p w14:paraId="007A7892" w14:textId="77777777" w:rsidR="00272C9A" w:rsidRDefault="00272C9A" w:rsidP="00272C9A"/>
    <w:p w14:paraId="4C771623" w14:textId="52B2CE8C" w:rsidR="00272C9A" w:rsidRDefault="00272C9A" w:rsidP="00272C9A"/>
    <w:sectPr w:rsidR="00272C9A" w:rsidSect="00527D06">
      <w:pgSz w:w="12240" w:h="20160" w:code="5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6F49E5"/>
    <w:multiLevelType w:val="singleLevel"/>
    <w:tmpl w:val="ED6F49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357053"/>
    <w:multiLevelType w:val="hybridMultilevel"/>
    <w:tmpl w:val="52A4BA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37D3"/>
    <w:multiLevelType w:val="hybridMultilevel"/>
    <w:tmpl w:val="521A12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7E5F"/>
    <w:multiLevelType w:val="hybridMultilevel"/>
    <w:tmpl w:val="99BC5B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3E75"/>
    <w:multiLevelType w:val="hybridMultilevel"/>
    <w:tmpl w:val="D72412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476F"/>
    <w:multiLevelType w:val="hybridMultilevel"/>
    <w:tmpl w:val="6868B9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428C"/>
    <w:multiLevelType w:val="hybridMultilevel"/>
    <w:tmpl w:val="DB504A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996"/>
    <w:multiLevelType w:val="hybridMultilevel"/>
    <w:tmpl w:val="16CA91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9C5"/>
    <w:multiLevelType w:val="hybridMultilevel"/>
    <w:tmpl w:val="A1B2D18A"/>
    <w:lvl w:ilvl="0" w:tplc="4E04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1996E"/>
    <w:multiLevelType w:val="singleLevel"/>
    <w:tmpl w:val="9A7CFBD6"/>
    <w:lvl w:ilvl="0">
      <w:start w:val="1"/>
      <w:numFmt w:val="lowerLetter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10" w15:restartNumberingAfterBreak="0">
    <w:nsid w:val="6E5E53AD"/>
    <w:multiLevelType w:val="hybridMultilevel"/>
    <w:tmpl w:val="AC246E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7097"/>
    <w:multiLevelType w:val="hybridMultilevel"/>
    <w:tmpl w:val="87E4D6C8"/>
    <w:lvl w:ilvl="0" w:tplc="4E04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A"/>
    <w:rsid w:val="00272C9A"/>
    <w:rsid w:val="00A00B5B"/>
    <w:rsid w:val="00CD5ABB"/>
    <w:rsid w:val="00C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DD3"/>
  <w15:chartTrackingRefBased/>
  <w15:docId w15:val="{EF8AF9C4-1BE0-4668-A225-9F91D3EC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9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72C9A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C9A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styleId="Hyperlink">
    <w:name w:val="Hyperlink"/>
    <w:basedOn w:val="DefaultParagraphFont"/>
    <w:qFormat/>
    <w:rsid w:val="00272C9A"/>
    <w:rPr>
      <w:color w:val="0000FF"/>
      <w:u w:val="single"/>
    </w:rPr>
  </w:style>
  <w:style w:type="table" w:styleId="TableGrid">
    <w:name w:val="Table Grid"/>
    <w:basedOn w:val="TableNormal"/>
    <w:qFormat/>
    <w:rsid w:val="00272C9A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27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kesmassukarejo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skesmassukarejo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2023-08-02T23:37:00Z</cp:lastPrinted>
  <dcterms:created xsi:type="dcterms:W3CDTF">2023-08-02T16:59:00Z</dcterms:created>
  <dcterms:modified xsi:type="dcterms:W3CDTF">2023-08-02T23:40:00Z</dcterms:modified>
</cp:coreProperties>
</file>